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E9" w:rsidRPr="00B431CA" w:rsidRDefault="00230AE9" w:rsidP="00230AE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43175" cy="771525"/>
            <wp:effectExtent l="19050" t="0" r="9525" b="0"/>
            <wp:docPr id="1" name="Picture 1" descr="Z:\Logos\TC-sid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TC-side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230AE9" w:rsidRDefault="00230AE9" w:rsidP="00230AE9"/>
    <w:p w:rsidR="00230AE9" w:rsidRDefault="00230AE9" w:rsidP="00230AE9">
      <w:pPr>
        <w:jc w:val="center"/>
        <w:rPr>
          <w:b/>
        </w:rPr>
      </w:pPr>
      <w:r>
        <w:rPr>
          <w:b/>
        </w:rPr>
        <w:t xml:space="preserve">TUESDAY’S CHILD </w:t>
      </w:r>
      <w:r w:rsidR="002175BB">
        <w:rPr>
          <w:b/>
        </w:rPr>
        <w:t>ALUXILIARY</w:t>
      </w:r>
      <w:r>
        <w:rPr>
          <w:b/>
        </w:rPr>
        <w:t xml:space="preserve"> BOARD </w:t>
      </w:r>
    </w:p>
    <w:p w:rsidR="00230AE9" w:rsidRDefault="00230AE9" w:rsidP="00230AE9">
      <w:pPr>
        <w:jc w:val="center"/>
        <w:rPr>
          <w:b/>
        </w:rPr>
      </w:pPr>
      <w:r>
        <w:rPr>
          <w:b/>
        </w:rPr>
        <w:t>APPLICATION</w:t>
      </w:r>
    </w:p>
    <w:p w:rsidR="00230AE9" w:rsidRPr="00AA43CD" w:rsidRDefault="00230AE9" w:rsidP="00230AE9">
      <w:pPr>
        <w:jc w:val="center"/>
        <w:rPr>
          <w:b/>
        </w:rPr>
      </w:pPr>
    </w:p>
    <w:p w:rsidR="00230AE9" w:rsidRDefault="00230AE9" w:rsidP="00230AE9">
      <w:r>
        <w:t xml:space="preserve">Thank you for your interest in joining Tuesday’s Child </w:t>
      </w:r>
      <w:r w:rsidR="002059FE">
        <w:t xml:space="preserve">Auxiliary </w:t>
      </w:r>
      <w:r>
        <w:t>Board!  Use this form to be considered for the Board. Provide useful information about yourself, to ensure the best match between you and Tuesday’s Child.  The following information will be shared</w:t>
      </w:r>
      <w:r w:rsidR="007B2FA4">
        <w:t>.</w:t>
      </w:r>
      <w:r>
        <w:t xml:space="preserve"> </w:t>
      </w:r>
    </w:p>
    <w:p w:rsidR="00230AE9" w:rsidRDefault="00230AE9" w:rsidP="00230AE9"/>
    <w:p w:rsidR="00230AE9" w:rsidRDefault="00230AE9" w:rsidP="00230AE9">
      <w:r>
        <w:t>Your name: __________________________________________________________________</w:t>
      </w:r>
    </w:p>
    <w:p w:rsidR="00230AE9" w:rsidRDefault="00230AE9" w:rsidP="00230AE9"/>
    <w:p w:rsidR="00230AE9" w:rsidRDefault="00230AE9" w:rsidP="00230AE9">
      <w:r>
        <w:t>Your Home Phone Number: ______________________Cell number: ____________________</w:t>
      </w:r>
    </w:p>
    <w:p w:rsidR="00230AE9" w:rsidRDefault="00230AE9" w:rsidP="00230AE9"/>
    <w:p w:rsidR="00230AE9" w:rsidRDefault="00230AE9" w:rsidP="00230AE9">
      <w:r>
        <w:t>Your address: _________________________________________________________________</w:t>
      </w:r>
    </w:p>
    <w:p w:rsidR="00230AE9" w:rsidRDefault="00230AE9" w:rsidP="00230AE9">
      <w:r>
        <w:t xml:space="preserve">                       </w:t>
      </w:r>
    </w:p>
    <w:p w:rsidR="00230AE9" w:rsidRDefault="00230AE9" w:rsidP="00230AE9">
      <w:r>
        <w:t>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 xml:space="preserve">Your email address (please write it carefully): 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</w:t>
      </w:r>
      <w:r w:rsidR="0094369B">
        <w:t>__</w:t>
      </w:r>
    </w:p>
    <w:p w:rsidR="00230AE9" w:rsidRDefault="00230AE9" w:rsidP="00230AE9"/>
    <w:p w:rsidR="00230AE9" w:rsidRDefault="00230AE9" w:rsidP="00230AE9">
      <w:r>
        <w:t>Company: _____________________________________________________________________</w:t>
      </w:r>
    </w:p>
    <w:p w:rsidR="00FC006F" w:rsidRDefault="00FC006F" w:rsidP="00230AE9"/>
    <w:p w:rsidR="00FC006F" w:rsidRDefault="00FC006F" w:rsidP="00230AE9">
      <w:r>
        <w:t xml:space="preserve">Current Employment (if applicable):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230AE9" w:rsidRDefault="00230AE9" w:rsidP="00230AE9"/>
    <w:p w:rsidR="00230AE9" w:rsidRDefault="00230AE9" w:rsidP="00230AE9">
      <w:r>
        <w:t>Education/Training:</w:t>
      </w:r>
    </w:p>
    <w:p w:rsidR="00230AE9" w:rsidRDefault="00230AE9" w:rsidP="00230AE9"/>
    <w:p w:rsidR="00230AE9" w:rsidRDefault="00230AE9" w:rsidP="00230AE9">
      <w:pPr>
        <w:pBdr>
          <w:top w:val="single" w:sz="12" w:space="1" w:color="auto"/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30AE9" w:rsidRDefault="00230AE9" w:rsidP="00230AE9">
      <w:pPr>
        <w:pBdr>
          <w:bottom w:val="single" w:sz="12" w:space="1" w:color="auto"/>
          <w:between w:val="single" w:sz="12" w:space="1" w:color="auto"/>
        </w:pBdr>
      </w:pPr>
    </w:p>
    <w:p w:rsidR="00230AE9" w:rsidRDefault="00230AE9" w:rsidP="00230AE9"/>
    <w:p w:rsidR="00230AE9" w:rsidRDefault="00230AE9" w:rsidP="00230A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Briefly describe why you would like to join our Board: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/>
    <w:p w:rsidR="00230AE9" w:rsidRDefault="00230AE9" w:rsidP="00230AE9"/>
    <w:p w:rsidR="00230AE9" w:rsidRDefault="00230AE9" w:rsidP="00230AE9"/>
    <w:p w:rsidR="00230AE9" w:rsidRDefault="00230AE9" w:rsidP="00230AE9">
      <w:proofErr w:type="gramStart"/>
      <w:r>
        <w:lastRenderedPageBreak/>
        <w:t>Your current organizational affiliations (names of the organization and your role(s) :</w:t>
      </w:r>
      <w:proofErr w:type="gramEnd"/>
      <w:r>
        <w:t xml:space="preserve"> </w:t>
      </w:r>
    </w:p>
    <w:p w:rsidR="00230AE9" w:rsidRDefault="00230AE9" w:rsidP="00230AE9"/>
    <w:p w:rsidR="00230AE9" w:rsidRDefault="00230AE9" w:rsidP="00230AE9">
      <w:r>
        <w:t>1.  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2. 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3. ____________________________________________________________________________</w:t>
      </w:r>
    </w:p>
    <w:p w:rsidR="0094369B" w:rsidRDefault="0094369B" w:rsidP="00230AE9"/>
    <w:p w:rsidR="00230AE9" w:rsidRDefault="00230AE9" w:rsidP="00230AE9">
      <w:r>
        <w:t>Which of your skills would you like to utilize on the Board?  Check those that apply:</w:t>
      </w:r>
    </w:p>
    <w:p w:rsidR="00F066BD" w:rsidRDefault="00F066BD" w:rsidP="00230AE9"/>
    <w:p w:rsidR="00F066BD" w:rsidRDefault="00F066BD" w:rsidP="00230AE9">
      <w:r>
        <w:t>Fundraising: ___</w:t>
      </w:r>
      <w:r>
        <w:tab/>
      </w:r>
      <w:r>
        <w:tab/>
      </w:r>
      <w:r>
        <w:tab/>
      </w:r>
      <w:r>
        <w:tab/>
      </w:r>
      <w:r>
        <w:tab/>
      </w:r>
      <w:r>
        <w:tab/>
        <w:t>Marketing: _____</w:t>
      </w:r>
    </w:p>
    <w:p w:rsidR="00F066BD" w:rsidRDefault="00F066BD" w:rsidP="00230AE9">
      <w:r>
        <w:t>Event Planning: ____</w:t>
      </w:r>
      <w:r>
        <w:tab/>
      </w:r>
      <w:r>
        <w:tab/>
      </w:r>
      <w:r>
        <w:tab/>
      </w:r>
      <w:r>
        <w:tab/>
      </w:r>
      <w:r>
        <w:tab/>
      </w:r>
      <w:r>
        <w:tab/>
        <w:t>Volunteer management: _____</w:t>
      </w:r>
    </w:p>
    <w:p w:rsidR="00F066BD" w:rsidRDefault="00F066BD" w:rsidP="00230AE9">
      <w:r>
        <w:t>Financial management: _____</w:t>
      </w:r>
      <w:r w:rsidR="0097118A">
        <w:tab/>
      </w:r>
      <w:r w:rsidR="0097118A">
        <w:tab/>
      </w:r>
      <w:r w:rsidR="0097118A">
        <w:tab/>
      </w:r>
      <w:r w:rsidR="0097118A">
        <w:tab/>
        <w:t>Board leadership: ____</w:t>
      </w:r>
    </w:p>
    <w:p w:rsidR="00230AE9" w:rsidRDefault="00230AE9" w:rsidP="00230AE9"/>
    <w:p w:rsidR="00230AE9" w:rsidRDefault="00230AE9" w:rsidP="00230AE9">
      <w:r>
        <w:t>Other skill(s) of yours that you would like to utilize? 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______________________________________________________________________________</w:t>
      </w:r>
    </w:p>
    <w:p w:rsidR="00230AE9" w:rsidRDefault="00230AE9" w:rsidP="00230AE9"/>
    <w:p w:rsidR="00230AE9" w:rsidRDefault="00230AE9" w:rsidP="00230AE9"/>
    <w:p w:rsidR="00230AE9" w:rsidRDefault="00230AE9" w:rsidP="00230AE9">
      <w:r>
        <w:t>What would you like to get for yourself out of your participation on the Board, e.g., what types of experiences, skills to develop, interests to cultivate for you, etc.? 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>
      <w:r>
        <w:t>_____________________________________________________________________________</w:t>
      </w:r>
    </w:p>
    <w:p w:rsidR="00230AE9" w:rsidRDefault="00230AE9" w:rsidP="00230AE9"/>
    <w:p w:rsidR="00230AE9" w:rsidRDefault="00230AE9" w:rsidP="00230AE9"/>
    <w:p w:rsidR="00230AE9" w:rsidRDefault="00230AE9" w:rsidP="00230AE9">
      <w:r>
        <w:t>If you join the Board, you agree that you can provide at least 2-4 hours a month in attendance to Board and Committee meetings as well as attendance in Board fundraising activities.</w:t>
      </w:r>
    </w:p>
    <w:p w:rsidR="00230AE9" w:rsidRDefault="00230AE9" w:rsidP="00230AE9">
      <w:r>
        <w:t xml:space="preserve"> </w:t>
      </w:r>
    </w:p>
    <w:p w:rsidR="00230AE9" w:rsidRDefault="00230AE9" w:rsidP="00230AE9">
      <w:r>
        <w:t xml:space="preserve">Your signature: _____________________________________ Date: ______________________ </w:t>
      </w:r>
    </w:p>
    <w:p w:rsidR="00230AE9" w:rsidRDefault="00230AE9" w:rsidP="00230AE9"/>
    <w:p w:rsidR="00230AE9" w:rsidRPr="00CA13A8" w:rsidRDefault="00230AE9" w:rsidP="00230AE9">
      <w:r>
        <w:t xml:space="preserve">If you are not selected as a member of the Board, or if you decide not to join, would you like to </w:t>
      </w:r>
      <w:r w:rsidRPr="00CA13A8">
        <w:t xml:space="preserve">be a volunteer to assist </w:t>
      </w:r>
      <w:r w:rsidR="00C320E5" w:rsidRPr="00CA13A8">
        <w:t>Tuesday’s Child</w:t>
      </w:r>
      <w:r w:rsidRPr="00CA13A8">
        <w:t xml:space="preserve"> in various ways that match your skills and interests?</w:t>
      </w:r>
    </w:p>
    <w:p w:rsidR="00230AE9" w:rsidRDefault="00230AE9" w:rsidP="00230AE9"/>
    <w:tbl>
      <w:tblPr>
        <w:tblW w:w="0" w:type="auto"/>
        <w:jc w:val="center"/>
        <w:tblBorders>
          <w:insideH w:val="single" w:sz="4" w:space="0" w:color="auto"/>
        </w:tblBorders>
        <w:tblLook w:val="0000"/>
      </w:tblPr>
      <w:tblGrid>
        <w:gridCol w:w="3192"/>
        <w:gridCol w:w="3192"/>
        <w:gridCol w:w="3192"/>
      </w:tblGrid>
      <w:tr w:rsidR="00230AE9" w:rsidTr="00CA13A8">
        <w:trPr>
          <w:jc w:val="center"/>
        </w:trPr>
        <w:tc>
          <w:tcPr>
            <w:tcW w:w="3192" w:type="dxa"/>
          </w:tcPr>
          <w:p w:rsidR="00230AE9" w:rsidRDefault="00230AE9" w:rsidP="00CA13A8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</w:pPr>
            <w:r>
              <w:t>Yes</w:t>
            </w:r>
          </w:p>
        </w:tc>
        <w:tc>
          <w:tcPr>
            <w:tcW w:w="3192" w:type="dxa"/>
          </w:tcPr>
          <w:p w:rsidR="00230AE9" w:rsidRDefault="00230AE9" w:rsidP="00CA13A8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</w:pPr>
            <w:r>
              <w:t>No</w:t>
            </w:r>
          </w:p>
        </w:tc>
        <w:tc>
          <w:tcPr>
            <w:tcW w:w="3192" w:type="dxa"/>
          </w:tcPr>
          <w:p w:rsidR="00230AE9" w:rsidRDefault="00230AE9" w:rsidP="00CA13A8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</w:pPr>
            <w:r>
              <w:t>Perhaps</w:t>
            </w:r>
          </w:p>
        </w:tc>
      </w:tr>
    </w:tbl>
    <w:p w:rsidR="00230AE9" w:rsidRDefault="00230AE9" w:rsidP="00230AE9"/>
    <w:p w:rsidR="00230AE9" w:rsidRPr="001B3332" w:rsidRDefault="001B3332" w:rsidP="00230AE9">
      <w:pPr>
        <w:rPr>
          <w:sz w:val="22"/>
          <w:szCs w:val="22"/>
        </w:rPr>
      </w:pPr>
      <w:r w:rsidRPr="001B3332">
        <w:rPr>
          <w:sz w:val="22"/>
          <w:szCs w:val="22"/>
        </w:rPr>
        <w:t xml:space="preserve">Return application to Gary Koenig, Director of Development at </w:t>
      </w:r>
      <w:hyperlink r:id="rId8" w:history="1">
        <w:r w:rsidRPr="001B3332">
          <w:rPr>
            <w:rStyle w:val="Hyperlink"/>
            <w:sz w:val="22"/>
            <w:szCs w:val="22"/>
          </w:rPr>
          <w:t>gkoenig@tuesdayschildchicago.org</w:t>
        </w:r>
      </w:hyperlink>
      <w:r w:rsidRPr="001B3332">
        <w:rPr>
          <w:sz w:val="22"/>
          <w:szCs w:val="22"/>
        </w:rPr>
        <w:t xml:space="preserve"> or mail to Tuesday’s Child, 3633 North California Avenue, Chicago, Illinois 60618</w:t>
      </w:r>
    </w:p>
    <w:sectPr w:rsidR="00230AE9" w:rsidRPr="001B3332" w:rsidSect="00D734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A8" w:rsidRDefault="00CA13A8" w:rsidP="00F066BD">
      <w:r>
        <w:separator/>
      </w:r>
    </w:p>
  </w:endnote>
  <w:endnote w:type="continuationSeparator" w:id="1">
    <w:p w:rsidR="00CA13A8" w:rsidRDefault="00CA13A8" w:rsidP="00F0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30016"/>
      <w:docPartObj>
        <w:docPartGallery w:val="Page Numbers (Bottom of Page)"/>
        <w:docPartUnique/>
      </w:docPartObj>
    </w:sdtPr>
    <w:sdtContent>
      <w:p w:rsidR="00CA13A8" w:rsidRDefault="00DA6C8F">
        <w:pPr>
          <w:pStyle w:val="Footer"/>
          <w:jc w:val="right"/>
        </w:pPr>
        <w:fldSimple w:instr=" PAGE   \* MERGEFORMAT ">
          <w:r w:rsidR="002059FE">
            <w:rPr>
              <w:noProof/>
            </w:rPr>
            <w:t>1</w:t>
          </w:r>
        </w:fldSimple>
      </w:p>
    </w:sdtContent>
  </w:sdt>
  <w:p w:rsidR="00CA13A8" w:rsidRDefault="00CA1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A8" w:rsidRDefault="00CA13A8" w:rsidP="00F066BD">
      <w:r>
        <w:separator/>
      </w:r>
    </w:p>
  </w:footnote>
  <w:footnote w:type="continuationSeparator" w:id="1">
    <w:p w:rsidR="00CA13A8" w:rsidRDefault="00CA13A8" w:rsidP="00F0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AE9"/>
    <w:rsid w:val="00082004"/>
    <w:rsid w:val="0013306D"/>
    <w:rsid w:val="001B3332"/>
    <w:rsid w:val="002059FE"/>
    <w:rsid w:val="002175BB"/>
    <w:rsid w:val="00230AE9"/>
    <w:rsid w:val="002F0BB0"/>
    <w:rsid w:val="004505CE"/>
    <w:rsid w:val="00577A8F"/>
    <w:rsid w:val="00777304"/>
    <w:rsid w:val="007B2FA4"/>
    <w:rsid w:val="0094369B"/>
    <w:rsid w:val="0097118A"/>
    <w:rsid w:val="00C320E5"/>
    <w:rsid w:val="00CA13A8"/>
    <w:rsid w:val="00CA2EAB"/>
    <w:rsid w:val="00D73445"/>
    <w:rsid w:val="00DA6C8F"/>
    <w:rsid w:val="00F066BD"/>
    <w:rsid w:val="00FC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6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enig@tuesdayschildchica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097</dc:creator>
  <cp:lastModifiedBy>Computer 097</cp:lastModifiedBy>
  <cp:revision>5</cp:revision>
  <dcterms:created xsi:type="dcterms:W3CDTF">2021-06-18T19:53:00Z</dcterms:created>
  <dcterms:modified xsi:type="dcterms:W3CDTF">2022-05-27T18:34:00Z</dcterms:modified>
</cp:coreProperties>
</file>